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54B" w:rsidRDefault="00F75335" w:rsidP="00F75335">
      <w:pPr>
        <w:jc w:val="center"/>
        <w:rPr>
          <w:rFonts w:asciiTheme="majorBidi" w:hAnsiTheme="majorBidi" w:cstheme="majorBidi"/>
          <w:sz w:val="36"/>
          <w:szCs w:val="36"/>
        </w:rPr>
      </w:pPr>
      <w:r w:rsidRPr="00F75335">
        <w:rPr>
          <w:rFonts w:asciiTheme="majorBidi" w:hAnsiTheme="majorBidi" w:cstheme="majorBidi"/>
          <w:sz w:val="36"/>
          <w:szCs w:val="36"/>
          <w:cs/>
        </w:rPr>
        <w:t>ช่องทางการให้บริการหรือธุรกรรมผ่านเครือข่ายอินเตอร์เน็ต</w:t>
      </w:r>
    </w:p>
    <w:p w:rsidR="00F75335" w:rsidRDefault="00F75335" w:rsidP="00F75335">
      <w:pPr>
        <w:jc w:val="center"/>
        <w:rPr>
          <w:rFonts w:asciiTheme="majorBidi" w:hAnsiTheme="majorBidi" w:cstheme="majorBidi"/>
          <w:sz w:val="36"/>
          <w:szCs w:val="36"/>
        </w:rPr>
      </w:pPr>
      <w:r w:rsidRPr="00F75335">
        <w:rPr>
          <w:rFonts w:asciiTheme="majorBidi" w:hAnsiTheme="majorBidi" w:cstheme="majorBidi"/>
          <w:sz w:val="36"/>
          <w:szCs w:val="36"/>
        </w:rPr>
        <w:drawing>
          <wp:inline distT="0" distB="0" distL="0" distR="0" wp14:anchorId="7D896BA0" wp14:editId="50B0246E">
            <wp:extent cx="6460074" cy="3631721"/>
            <wp:effectExtent l="0" t="0" r="0" b="698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56029" cy="362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5335" w:rsidRPr="00F75335" w:rsidRDefault="00F75335" w:rsidP="00F75335">
      <w:pPr>
        <w:jc w:val="center"/>
        <w:rPr>
          <w:rFonts w:asciiTheme="majorBidi" w:hAnsiTheme="majorBidi" w:cstheme="majorBidi"/>
          <w:sz w:val="36"/>
          <w:szCs w:val="36"/>
        </w:rPr>
      </w:pPr>
      <w:bookmarkStart w:id="0" w:name="_GoBack"/>
      <w:r>
        <w:rPr>
          <w:rFonts w:asciiTheme="majorBidi" w:hAnsiTheme="majorBidi" w:cstheme="majorBidi"/>
          <w:noProof/>
          <w:sz w:val="36"/>
          <w:szCs w:val="36"/>
        </w:rPr>
        <w:lastRenderedPageBreak/>
        <w:drawing>
          <wp:inline distT="0" distB="0" distL="0" distR="0">
            <wp:extent cx="4752446" cy="844526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025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6945" cy="845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75335" w:rsidRPr="00F75335" w:rsidSect="00F753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335"/>
    <w:rsid w:val="0022054B"/>
    <w:rsid w:val="00F7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3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533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33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7533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com</cp:lastModifiedBy>
  <cp:revision>1</cp:revision>
  <dcterms:created xsi:type="dcterms:W3CDTF">2024-04-22T02:00:00Z</dcterms:created>
  <dcterms:modified xsi:type="dcterms:W3CDTF">2024-04-22T02:06:00Z</dcterms:modified>
</cp:coreProperties>
</file>